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B0BE5" w:rsidRPr="00E520F8" w:rsidRDefault="00000000">
      <w:pPr>
        <w:pStyle w:val="berschrift2"/>
        <w:rPr>
          <w:b/>
          <w:lang w:val="en-US"/>
        </w:rPr>
      </w:pPr>
      <w:bookmarkStart w:id="0" w:name="_52la9jrsyn21" w:colFirst="0" w:colLast="0"/>
      <w:bookmarkEnd w:id="0"/>
      <w:r w:rsidRPr="00E520F8">
        <w:rPr>
          <w:b/>
          <w:lang w:val="en-US"/>
        </w:rPr>
        <w:t>Power Plush</w:t>
      </w:r>
      <w:r w:rsidRPr="00E520F8">
        <w:rPr>
          <w:b/>
          <w:lang w:val="en-US"/>
        </w:rPr>
        <w:br/>
        <w:t>Love Language Tour 2025</w:t>
      </w:r>
    </w:p>
    <w:p w14:paraId="00000002" w14:textId="77777777" w:rsidR="003B0BE5" w:rsidRPr="00E520F8" w:rsidRDefault="003B0BE5">
      <w:pPr>
        <w:rPr>
          <w:lang w:val="en-US"/>
        </w:rPr>
      </w:pPr>
    </w:p>
    <w:p w14:paraId="00000003" w14:textId="77777777" w:rsidR="003B0BE5" w:rsidRDefault="00000000">
      <w:pPr>
        <w:jc w:val="both"/>
      </w:pPr>
      <w:r>
        <w:t xml:space="preserve">Der tägliche Gang zum Briefkasten ist für viele Menschen mit negativen Gefühlen verbunden. Zu groß ist die Gefahr, dass es beim Öffnen der Metallkassette bedrohliche Behördenschreiben, Rechnungen, Mahnungen und andere Hiobsbotschaften regnet. Das Chemnitzer Viergespann Power </w:t>
      </w:r>
      <w:proofErr w:type="spellStart"/>
      <w:r>
        <w:t>Plush</w:t>
      </w:r>
      <w:proofErr w:type="spellEnd"/>
      <w:r>
        <w:t xml:space="preserve"> hat es sich zum Ziel gesetzt, ihrer Hörer*</w:t>
      </w:r>
      <w:proofErr w:type="spellStart"/>
      <w:r>
        <w:t>innenschaft</w:t>
      </w:r>
      <w:proofErr w:type="spellEnd"/>
      <w:r>
        <w:t xml:space="preserve"> die Briefangst zu nehmen - und selbige in ein erwartungsvolles und schlussendlich kraftgebendes Feeling zu transformieren. Power </w:t>
      </w:r>
      <w:proofErr w:type="spellStart"/>
      <w:r>
        <w:t>Plush</w:t>
      </w:r>
      <w:proofErr w:type="spellEnd"/>
      <w:r>
        <w:t xml:space="preserve"> begreifen ihr zweites, am</w:t>
      </w:r>
      <w:r>
        <w:rPr>
          <w:b/>
        </w:rPr>
        <w:t xml:space="preserve"> 25. April 2025</w:t>
      </w:r>
      <w:r>
        <w:t xml:space="preserve"> erscheinendes Studioalbum </w:t>
      </w:r>
      <w:r>
        <w:rPr>
          <w:b/>
        </w:rPr>
        <w:t>"Love Language"</w:t>
      </w:r>
      <w:r>
        <w:t xml:space="preserve"> als ein geschnürtes Bündel progressiv-positiver Messages und emotionaler Eruptionen; als transportablen Safer Space; als knallbuntes Paket Musik, das im besten Fall jeden Briefkasten dieser Welt erreicht. </w:t>
      </w:r>
    </w:p>
    <w:p w14:paraId="00000004" w14:textId="77777777" w:rsidR="003B0BE5" w:rsidRDefault="003B0BE5">
      <w:pPr>
        <w:jc w:val="both"/>
      </w:pPr>
    </w:p>
    <w:p w14:paraId="00000005" w14:textId="77777777" w:rsidR="003B0BE5" w:rsidRDefault="00000000">
      <w:pPr>
        <w:jc w:val="both"/>
      </w:pPr>
      <w:r>
        <w:t xml:space="preserve">Anja, Maria, Svenja und Nino sind seit mittlerweile fünf Jahren zusammen auf der Reise - und das häufig im wahrsten Sinne des Wortes. Power </w:t>
      </w:r>
      <w:proofErr w:type="spellStart"/>
      <w:r>
        <w:t>Plush</w:t>
      </w:r>
      <w:proofErr w:type="spellEnd"/>
      <w:r>
        <w:t xml:space="preserve"> haben seit ihrem Zusammenfinden reichlich Kilometer durch Deutschland, Österreich, die Schweiz und die Niederlande geschrubbt: Im Rahmen ihrer ersten Solotournee zum Debut Album “Coping </w:t>
      </w:r>
      <w:proofErr w:type="spellStart"/>
      <w:r>
        <w:t>Fantasies</w:t>
      </w:r>
      <w:proofErr w:type="spellEnd"/>
      <w:r>
        <w:t xml:space="preserve">” 2023, als Support-Act für Kraftklub, die Beatsteaks, Von Wegen Lisbeth, Blond, Tocotronic, </w:t>
      </w:r>
      <w:proofErr w:type="spellStart"/>
      <w:r>
        <w:t>Kaffkiez</w:t>
      </w:r>
      <w:proofErr w:type="spellEnd"/>
      <w:r>
        <w:t xml:space="preserve">, </w:t>
      </w:r>
      <w:proofErr w:type="spellStart"/>
      <w:proofErr w:type="gramStart"/>
      <w:r>
        <w:t>Bukahara</w:t>
      </w:r>
      <w:proofErr w:type="spellEnd"/>
      <w:r>
        <w:t xml:space="preserve"> ,</w:t>
      </w:r>
      <w:proofErr w:type="gramEnd"/>
      <w:r>
        <w:t xml:space="preserve"> die Leoniden und Bosse, auch während unzähliger Festival-Ausfahrten in mittlerweile drei reizüberflutenden Sommersaisons.</w:t>
      </w:r>
    </w:p>
    <w:p w14:paraId="00000006" w14:textId="77777777" w:rsidR="003B0BE5" w:rsidRDefault="003B0BE5">
      <w:pPr>
        <w:jc w:val="both"/>
      </w:pPr>
    </w:p>
    <w:p w14:paraId="00000007" w14:textId="77777777" w:rsidR="003B0BE5" w:rsidRDefault="00000000">
      <w:pPr>
        <w:jc w:val="both"/>
      </w:pPr>
      <w:r>
        <w:t>Im Oktober 2025 macht sich die Chemnitzer Band wieder auf die Reise und geht auf die “Love Language” Tour:</w:t>
      </w:r>
    </w:p>
    <w:p w14:paraId="00000008" w14:textId="77777777" w:rsidR="003B0BE5" w:rsidRDefault="003B0BE5">
      <w:pPr>
        <w:jc w:val="both"/>
      </w:pPr>
    </w:p>
    <w:p w14:paraId="00000009" w14:textId="5B31DE00" w:rsidR="003B0BE5" w:rsidRPr="00E520F8" w:rsidRDefault="00000000" w:rsidP="00E520F8">
      <w:pPr>
        <w:rPr>
          <w:b/>
          <w:lang w:val="en-US"/>
        </w:rPr>
      </w:pPr>
      <w:r w:rsidRPr="00E520F8">
        <w:rPr>
          <w:b/>
          <w:lang w:val="en-US"/>
        </w:rPr>
        <w:t>Power</w:t>
      </w:r>
      <w:r w:rsidR="00E520F8" w:rsidRPr="00E520F8">
        <w:rPr>
          <w:b/>
          <w:lang w:val="en-US"/>
        </w:rPr>
        <w:t xml:space="preserve"> </w:t>
      </w:r>
      <w:r w:rsidRPr="00E520F8">
        <w:rPr>
          <w:b/>
          <w:lang w:val="en-US"/>
        </w:rPr>
        <w:t>Plush "Love Language" Tour 2025:</w:t>
      </w:r>
      <w:r w:rsidRPr="00E520F8">
        <w:rPr>
          <w:b/>
          <w:lang w:val="en-US"/>
        </w:rPr>
        <w:br/>
      </w:r>
    </w:p>
    <w:p w14:paraId="0000000A" w14:textId="77777777" w:rsidR="003B0BE5" w:rsidRDefault="00000000">
      <w:pPr>
        <w:jc w:val="both"/>
      </w:pPr>
      <w:r>
        <w:t xml:space="preserve">02.10.2025 Dresden, </w:t>
      </w:r>
      <w:proofErr w:type="spellStart"/>
      <w:r>
        <w:t>GrooveStation</w:t>
      </w:r>
      <w:proofErr w:type="spellEnd"/>
    </w:p>
    <w:p w14:paraId="0000000B" w14:textId="77777777" w:rsidR="003B0BE5" w:rsidRDefault="00000000">
      <w:pPr>
        <w:jc w:val="both"/>
      </w:pPr>
      <w:r>
        <w:t>03.10.2025 Regensburg, Alte Mälzerei Underground</w:t>
      </w:r>
    </w:p>
    <w:p w14:paraId="0000000C" w14:textId="77777777" w:rsidR="003B0BE5" w:rsidRDefault="00000000">
      <w:pPr>
        <w:jc w:val="both"/>
      </w:pPr>
      <w:r>
        <w:t>04.10.2025 München, Milla</w:t>
      </w:r>
    </w:p>
    <w:p w14:paraId="0000000D" w14:textId="77777777" w:rsidR="003B0BE5" w:rsidRDefault="00000000">
      <w:pPr>
        <w:jc w:val="both"/>
      </w:pPr>
      <w:r>
        <w:t>05.10.2025 AT-Wien, Das Werk</w:t>
      </w:r>
    </w:p>
    <w:p w14:paraId="0000000E" w14:textId="77777777" w:rsidR="003B0BE5" w:rsidRDefault="00000000">
      <w:pPr>
        <w:jc w:val="both"/>
      </w:pPr>
      <w:r>
        <w:t>08.10.2025 Karlsruhe, KOHI</w:t>
      </w:r>
    </w:p>
    <w:p w14:paraId="0000000F" w14:textId="77777777" w:rsidR="003B0BE5" w:rsidRDefault="00000000">
      <w:pPr>
        <w:jc w:val="both"/>
      </w:pPr>
      <w:r>
        <w:t>09.10.2025 Mainz, Schon Schön</w:t>
      </w:r>
    </w:p>
    <w:p w14:paraId="00000010" w14:textId="77777777" w:rsidR="003B0BE5" w:rsidRDefault="00000000">
      <w:pPr>
        <w:jc w:val="both"/>
      </w:pPr>
      <w:r>
        <w:t xml:space="preserve">10.10.2025 Köln, </w:t>
      </w:r>
      <w:proofErr w:type="spellStart"/>
      <w:r>
        <w:t>Artheater</w:t>
      </w:r>
      <w:proofErr w:type="spellEnd"/>
    </w:p>
    <w:p w14:paraId="00000011" w14:textId="77777777" w:rsidR="003B0BE5" w:rsidRDefault="00000000">
      <w:pPr>
        <w:jc w:val="both"/>
      </w:pPr>
      <w:r>
        <w:t>15.10.2025 Bremen, Lagerhaus</w:t>
      </w:r>
    </w:p>
    <w:p w14:paraId="00000012" w14:textId="77777777" w:rsidR="003B0BE5" w:rsidRDefault="00000000">
      <w:pPr>
        <w:jc w:val="both"/>
      </w:pPr>
      <w:r>
        <w:t xml:space="preserve">16.10.2025 Rostock, Peter </w:t>
      </w:r>
      <w:proofErr w:type="spellStart"/>
      <w:r>
        <w:t>Weiss</w:t>
      </w:r>
      <w:proofErr w:type="spellEnd"/>
      <w:r>
        <w:t xml:space="preserve"> Haus</w:t>
      </w:r>
    </w:p>
    <w:p w14:paraId="00000013" w14:textId="77777777" w:rsidR="003B0BE5" w:rsidRDefault="00000000">
      <w:pPr>
        <w:jc w:val="both"/>
      </w:pPr>
      <w:r>
        <w:t>17.10.2025 Berlin, Badehaus</w:t>
      </w:r>
    </w:p>
    <w:p w14:paraId="00000014" w14:textId="77777777" w:rsidR="003B0BE5" w:rsidRDefault="00000000">
      <w:pPr>
        <w:jc w:val="both"/>
      </w:pPr>
      <w:r>
        <w:t xml:space="preserve">24.10.2025 Chemnitz, </w:t>
      </w:r>
      <w:proofErr w:type="spellStart"/>
      <w:r>
        <w:t>Atomino</w:t>
      </w:r>
      <w:proofErr w:type="spellEnd"/>
    </w:p>
    <w:p w14:paraId="00000015" w14:textId="77777777" w:rsidR="003B0BE5" w:rsidRDefault="003B0BE5">
      <w:pPr>
        <w:jc w:val="both"/>
      </w:pPr>
    </w:p>
    <w:p w14:paraId="00000016" w14:textId="77777777" w:rsidR="003B0BE5" w:rsidRDefault="00000000">
      <w:pPr>
        <w:jc w:val="both"/>
        <w:rPr>
          <w:i/>
        </w:rPr>
      </w:pPr>
      <w:r>
        <w:t xml:space="preserve">präsentiert von </w:t>
      </w:r>
      <w:r>
        <w:rPr>
          <w:i/>
        </w:rPr>
        <w:t>Rausgegangen &amp; Flutwelle Magazin</w:t>
      </w:r>
    </w:p>
    <w:p w14:paraId="00000017" w14:textId="77777777" w:rsidR="003B0BE5" w:rsidRDefault="003B0BE5">
      <w:pPr>
        <w:jc w:val="both"/>
      </w:pPr>
    </w:p>
    <w:sectPr w:rsidR="003B0BE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BE5"/>
    <w:rsid w:val="003B0BE5"/>
    <w:rsid w:val="003C357D"/>
    <w:rsid w:val="00E520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2E1F491"/>
  <w15:docId w15:val="{18ACC72D-78F2-8141-924F-5F8DBAC3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1657</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Franziska Rinn</cp:lastModifiedBy>
  <cp:revision>2</cp:revision>
  <dcterms:created xsi:type="dcterms:W3CDTF">2024-11-28T14:58:00Z</dcterms:created>
  <dcterms:modified xsi:type="dcterms:W3CDTF">2024-11-28T14:58:00Z</dcterms:modified>
</cp:coreProperties>
</file>