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6BAD" w:rsidRDefault="00DD6BAD" w:rsidP="00DD6BAD"/>
    <w:p w:rsidR="00DD6BAD" w:rsidRDefault="00DD6BAD" w:rsidP="00DD6BAD"/>
    <w:p w:rsidR="00DD6BAD" w:rsidRPr="00964520" w:rsidRDefault="00964520" w:rsidP="00964520">
      <w:pPr>
        <w:pStyle w:val="berschrift1"/>
        <w:rPr>
          <w:b/>
          <w:bCs/>
        </w:rPr>
      </w:pPr>
      <w:r w:rsidRPr="00964520">
        <w:rPr>
          <w:b/>
          <w:bCs/>
        </w:rPr>
        <w:t>BELA B FELSENHEIMER – FUN</w:t>
      </w:r>
    </w:p>
    <w:p w:rsidR="00964520" w:rsidRDefault="00964520" w:rsidP="00964520">
      <w:pPr>
        <w:pStyle w:val="berschrift2"/>
      </w:pPr>
      <w:r>
        <w:t>Ankündigung Buch &amp; Lesereise</w:t>
      </w:r>
    </w:p>
    <w:p w:rsidR="005512E5" w:rsidRDefault="005512E5" w:rsidP="00DD6BAD">
      <w:pPr>
        <w:rPr>
          <w:b/>
          <w:bCs/>
        </w:rPr>
      </w:pPr>
    </w:p>
    <w:p w:rsidR="00964520" w:rsidRPr="00DD6BAD" w:rsidRDefault="00964520" w:rsidP="00964520">
      <w:pPr>
        <w:rPr>
          <w:b/>
          <w:bCs/>
        </w:rPr>
      </w:pPr>
      <w:r w:rsidRPr="00DD6BAD">
        <w:rPr>
          <w:b/>
          <w:bCs/>
        </w:rPr>
        <w:t>VERANSTALTUNGSTITEL</w:t>
      </w:r>
    </w:p>
    <w:p w:rsidR="00964520" w:rsidRDefault="00964520" w:rsidP="00964520">
      <w:r>
        <w:t>FUN – Bela B Felsenheimer liest aus seinem neuen Roman</w:t>
      </w:r>
    </w:p>
    <w:p w:rsidR="00964520" w:rsidRDefault="00964520" w:rsidP="00964520"/>
    <w:p w:rsidR="00964520" w:rsidRPr="00DD6BAD" w:rsidRDefault="00964520" w:rsidP="00964520">
      <w:pPr>
        <w:rPr>
          <w:b/>
          <w:bCs/>
        </w:rPr>
      </w:pPr>
      <w:r w:rsidRPr="00DD6BAD">
        <w:rPr>
          <w:b/>
          <w:bCs/>
        </w:rPr>
        <w:t>TITEL DER LESEREISE</w:t>
      </w:r>
    </w:p>
    <w:p w:rsidR="00964520" w:rsidRDefault="00964520" w:rsidP="00964520">
      <w:r>
        <w:t>Bela B Felsenheimer: FUN 2025</w:t>
      </w:r>
    </w:p>
    <w:p w:rsidR="00964520" w:rsidRDefault="00964520" w:rsidP="00DD6BAD">
      <w:pPr>
        <w:rPr>
          <w:b/>
          <w:bCs/>
        </w:rPr>
      </w:pPr>
    </w:p>
    <w:p w:rsidR="00DD6BAD" w:rsidRPr="00DD6BAD" w:rsidRDefault="00DD6BAD" w:rsidP="00DD6BAD">
      <w:pPr>
        <w:rPr>
          <w:b/>
          <w:bCs/>
        </w:rPr>
      </w:pPr>
      <w:r w:rsidRPr="00DD6BAD">
        <w:rPr>
          <w:b/>
          <w:bCs/>
        </w:rPr>
        <w:t>BUCHINFO</w:t>
      </w:r>
    </w:p>
    <w:p w:rsidR="00DD6BAD" w:rsidRDefault="00DD6BAD" w:rsidP="00DD6BAD">
      <w:r>
        <w:t>BELA B FELSENHEIMER: FUN</w:t>
      </w:r>
    </w:p>
    <w:p w:rsidR="00DD6BAD" w:rsidRDefault="00DD6BAD" w:rsidP="00DD6BAD"/>
    <w:p w:rsidR="00DD6BAD" w:rsidRDefault="00DD6BAD" w:rsidP="00DD6BAD">
      <w:r>
        <w:t xml:space="preserve">Fünf Musiker, drei Konzerte, eine Stadt in der Provinz. Eine Woche im Leben der erfolgreichen Band </w:t>
      </w:r>
      <w:proofErr w:type="spellStart"/>
      <w:r>
        <w:t>nbl</w:t>
      </w:r>
      <w:proofErr w:type="spellEnd"/>
      <w:r>
        <w:t>/</w:t>
      </w:r>
      <w:proofErr w:type="spellStart"/>
      <w:r>
        <w:t>nbl</w:t>
      </w:r>
      <w:proofErr w:type="spellEnd"/>
      <w:r>
        <w:t>. Eine Woche, nach der nichts mehr so ist, wie es war.</w:t>
      </w:r>
    </w:p>
    <w:p w:rsidR="00DD6BAD" w:rsidRDefault="00DD6BAD" w:rsidP="00DD6BAD"/>
    <w:p w:rsidR="00DD6BAD" w:rsidRDefault="00DD6BAD" w:rsidP="00DD6BAD">
      <w:r>
        <w:t>Bela B Felsenheimers "FUN" erscheint am 27.01.2025 beim Heyne Verlag und ist überall vorbestellbar.</w:t>
      </w:r>
    </w:p>
    <w:p w:rsidR="00DD6BAD" w:rsidRDefault="00DD6BAD" w:rsidP="00DD6BAD"/>
    <w:p w:rsidR="00DD6BAD" w:rsidRPr="00DD6BAD" w:rsidRDefault="00DD6BAD" w:rsidP="00DD6BAD">
      <w:pPr>
        <w:rPr>
          <w:b/>
          <w:bCs/>
        </w:rPr>
      </w:pPr>
      <w:r w:rsidRPr="00DD6BAD">
        <w:rPr>
          <w:b/>
          <w:bCs/>
        </w:rPr>
        <w:t>AUTOREN-INFO</w:t>
      </w:r>
    </w:p>
    <w:p w:rsidR="00DD6BAD" w:rsidRDefault="00DD6BAD" w:rsidP="00DD6BAD">
      <w:r w:rsidRPr="00DD6BAD">
        <w:t xml:space="preserve">Bela B Felsenheimer, geboren 1962 in West-Berlin, ist Schlagzeuger, Gitarrist, Komponist, Sänger, Schauspieler, Synchron- und Hörbuchsprecher, war Comicbuch-Verleger und hatte eine eigene Radiosendung. Bekannt ist er vor allem als Mitglied der Punkrock-Band Die Ärzte. Als Autor hat er bisher einige Kurzgeschichten veröffentlicht, ein Filmdrehbuch und seinen Debütroman </w:t>
      </w:r>
      <w:proofErr w:type="spellStart"/>
      <w:r w:rsidRPr="00DD6BAD">
        <w:t>Scharnow</w:t>
      </w:r>
      <w:proofErr w:type="spellEnd"/>
      <w:r w:rsidRPr="00DD6BAD">
        <w:t>, der sofort auf der SPIEGEL-Bestsellerliste eingestiegen ist und von der Presse gefeiert wurde.</w:t>
      </w:r>
    </w:p>
    <w:p w:rsidR="002E36C4" w:rsidRDefault="002E36C4" w:rsidP="00DD6BAD"/>
    <w:p w:rsidR="002E36C4" w:rsidRPr="002E36C4" w:rsidRDefault="000B11F6" w:rsidP="00DD6BAD">
      <w:pPr>
        <w:rPr>
          <w:b/>
          <w:bCs/>
        </w:rPr>
      </w:pPr>
      <w:r>
        <w:rPr>
          <w:b/>
          <w:bCs/>
        </w:rPr>
        <w:t>FÜR RÜCKFRAGEN</w:t>
      </w:r>
      <w:r w:rsidR="002E36C4" w:rsidRPr="002E36C4">
        <w:rPr>
          <w:b/>
          <w:bCs/>
        </w:rPr>
        <w:t xml:space="preserve">: </w:t>
      </w:r>
    </w:p>
    <w:p w:rsidR="002E36C4" w:rsidRPr="002E36C4" w:rsidRDefault="002E36C4" w:rsidP="00DD6BAD">
      <w:r w:rsidRPr="002E36C4">
        <w:t xml:space="preserve">Tabea Kaplan | </w:t>
      </w:r>
      <w:hyperlink r:id="rId4" w:history="1">
        <w:r w:rsidRPr="00CB7D2D">
          <w:rPr>
            <w:rStyle w:val="Hyperlink"/>
          </w:rPr>
          <w:t>tabea@bela-b.de</w:t>
        </w:r>
      </w:hyperlink>
      <w:r>
        <w:t xml:space="preserve"> </w:t>
      </w:r>
    </w:p>
    <w:p w:rsidR="002E36C4" w:rsidRDefault="002E36C4" w:rsidP="00DD6BAD">
      <w:pPr>
        <w:rPr>
          <w:rStyle w:val="Hyperlink"/>
          <w:lang w:val="en-US"/>
        </w:rPr>
      </w:pPr>
      <w:r w:rsidRPr="002E36C4">
        <w:rPr>
          <w:lang w:val="en-US"/>
        </w:rPr>
        <w:t xml:space="preserve">Chris Lippert | </w:t>
      </w:r>
      <w:hyperlink r:id="rId5" w:history="1">
        <w:r w:rsidRPr="00CB7D2D">
          <w:rPr>
            <w:rStyle w:val="Hyperlink"/>
            <w:lang w:val="en-US"/>
          </w:rPr>
          <w:t>chris@bela-b.de</w:t>
        </w:r>
      </w:hyperlink>
    </w:p>
    <w:p w:rsidR="002E36C4" w:rsidRPr="002E36C4" w:rsidRDefault="002E36C4" w:rsidP="00DD6BAD">
      <w:pPr>
        <w:rPr>
          <w:lang w:val="en-US"/>
        </w:rPr>
      </w:pPr>
    </w:p>
    <w:sectPr w:rsidR="002E36C4" w:rsidRPr="002E36C4" w:rsidSect="00A26A2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AD"/>
    <w:rsid w:val="000B11F6"/>
    <w:rsid w:val="002E36C4"/>
    <w:rsid w:val="005512E5"/>
    <w:rsid w:val="006C26F1"/>
    <w:rsid w:val="00964520"/>
    <w:rsid w:val="00A26A29"/>
    <w:rsid w:val="00D6627C"/>
    <w:rsid w:val="00DD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C1004E"/>
  <w15:chartTrackingRefBased/>
  <w15:docId w15:val="{F331F6D0-F14D-6248-860D-C7595977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45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645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36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6C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45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45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ris@bela-b.de" TargetMode="External"/><Relationship Id="rId4" Type="http://schemas.openxmlformats.org/officeDocument/2006/relationships/hyperlink" Target="mailto:tabea@bela-b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Lippert</dc:creator>
  <cp:keywords/>
  <dc:description/>
  <cp:lastModifiedBy>Chris Lippert</cp:lastModifiedBy>
  <cp:revision>5</cp:revision>
  <dcterms:created xsi:type="dcterms:W3CDTF">2024-09-16T14:40:00Z</dcterms:created>
  <dcterms:modified xsi:type="dcterms:W3CDTF">2024-09-17T10:10:00Z</dcterms:modified>
</cp:coreProperties>
</file>